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Board of Trustees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Meeting Agenda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Monday, August 17th 7 pm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Executive session, Jennifer called the meeting to order. Motioned to call the meeting, and Emily 2nd.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Pledge of Allegiance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Approval of Minutes: Staci and Monica approved the minutes. Everyone on board approved.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Committee reports: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Treasurer Report:</w:t>
      </w:r>
      <w:r w:rsidDel="00000000" w:rsidR="00000000" w:rsidRPr="00000000">
        <w:rPr>
          <w:rtl w:val="0"/>
        </w:rPr>
        <w:t xml:space="preserve"> through July. Jen and 2nd Emily motioned to accept the report: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Library Report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Reported June and July circulation statistics, staffing changes, and collection donations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Summer reading program: summarized attendance and minutes read. Survey went out; received a lot of great responses.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Janae is going to pilot a portable CD Player to make audiobook collections more accessible.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rtl w:val="0"/>
        </w:rPr>
        <w:t xml:space="preserve">BCFL: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Staci went to the meeting. Good news: getting more money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meeting is set for September 16th at Prospect Library 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color w:val="515151"/>
          <w:rtl w:val="0"/>
        </w:rPr>
        <w:t xml:space="preserve">R</w:t>
      </w:r>
      <w:r w:rsidDel="00000000" w:rsidR="00000000" w:rsidRPr="00000000">
        <w:rPr>
          <w:color w:val="515151"/>
          <w:rtl w:val="0"/>
        </w:rPr>
        <w:t xml:space="preserve">eviewed increased state aid, charitable grants, the renegotiated IT budget, and potential redistribution of savings to member libraries. The discussion then turned to proposed state-level library classifications and grant standards that could create significant challenges for Northern Trails,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Building &amp; Maintenance: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color w:val="515151"/>
          <w:rtl w:val="0"/>
        </w:rPr>
        <w:t xml:space="preserve">Maintenance work improved the wall service and included repairs to the vestibule window sill and one back door, while quotes remained pending for additional door and drainage work. 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Still working on phase 2 of the roof. They should be back once weather permits. Weather has been a major factor. Chris Fellers has schedule Lance roofing to come down.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board talked about </w:t>
      </w:r>
      <w:r w:rsidDel="00000000" w:rsidR="00000000" w:rsidRPr="00000000">
        <w:rPr>
          <w:color w:val="515151"/>
          <w:rtl w:val="0"/>
        </w:rPr>
        <w:t xml:space="preserve">repainting a parking-lot arrow and the risks of installing a permanent overflow-parking sign.</w:t>
      </w:r>
      <w:r w:rsidDel="00000000" w:rsidR="00000000" w:rsidRPr="00000000">
        <w:rPr>
          <w:rtl w:val="0"/>
        </w:rPr>
        <w:t xml:space="preserve"> Janae hasn’t heard back on the pricing for the arrows.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H/R: personnel</w:t>
      </w:r>
      <w:r w:rsidDel="00000000" w:rsidR="00000000" w:rsidRPr="00000000">
        <w:rPr>
          <w:rtl w:val="0"/>
        </w:rPr>
        <w:t xml:space="preserve">: N/A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Pitt partnership: N/A</w:t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Planning: NA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Fundraising</w:t>
      </w:r>
      <w:r w:rsidDel="00000000" w:rsidR="00000000" w:rsidRPr="00000000">
        <w:rPr>
          <w:rtl w:val="0"/>
        </w:rPr>
        <w:t xml:space="preserve">: Chili cook-off.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Aim for a Sunday in November. (Steeler tailgate) November 22nd.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Libation Boozy Bingo recap: Was a great success! </w:t>
      </w:r>
      <w:r w:rsidDel="00000000" w:rsidR="00000000" w:rsidRPr="00000000">
        <w:rPr>
          <w:b w:val="1"/>
          <w:bCs w:val="1"/>
          <w:rtl w:val="0"/>
        </w:rPr>
        <w:t xml:space="preserve">Net over 7k. </w:t>
      </w:r>
      <w:r w:rsidDel="00000000" w:rsidR="00000000" w:rsidRPr="00000000">
        <w:rPr>
          <w:rtl w:val="0"/>
        </w:rPr>
        <w:t xml:space="preserve">Would like to host another one sometime in February. We want to look into bookstores for Bingo.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bCs w:val="1"/>
          <w:rtl w:val="0"/>
        </w:rPr>
        <w:t xml:space="preserve">Friends of the Library</w:t>
      </w:r>
      <w:r w:rsidDel="00000000" w:rsidR="00000000" w:rsidRPr="00000000">
        <w:rPr>
          <w:rtl w:val="0"/>
        </w:rPr>
        <w:t xml:space="preserve">: book sale. First week of October. Can donate books now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Jan/Feb rewriting bylaws. Needs updating.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Sign up for volunteer and link. 6-8 new members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bCs w:val="1"/>
          <w:rtl w:val="0"/>
        </w:rPr>
        <w:t xml:space="preserve">Old Business: </w:t>
      </w:r>
      <w:r w:rsidDel="00000000" w:rsidR="00000000" w:rsidRPr="00000000">
        <w:rPr>
          <w:rtl w:val="0"/>
        </w:rPr>
        <w:t xml:space="preserve">N/A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Business: 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color w:val="515151"/>
          <w:rtl w:val="0"/>
        </w:rPr>
        <w:t xml:space="preserve">Addressed</w:t>
      </w:r>
      <w:r w:rsidDel="00000000" w:rsidR="00000000" w:rsidRPr="00000000">
        <w:rPr>
          <w:color w:val="515151"/>
          <w:rtl w:val="0"/>
        </w:rPr>
        <w:t xml:space="preserve"> recurring late-fee cycles involving Xerox and Full Service Network invoices</w:t>
      </w:r>
      <w:r w:rsidDel="00000000" w:rsidR="00000000" w:rsidRPr="00000000">
        <w:rPr>
          <w:rtl w:val="0"/>
        </w:rPr>
        <w:t xml:space="preserve">. The board would like to lock in a contract and move to auto payments. Will also check on Vogel.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Grant for Veggie Garden: G</w:t>
      </w:r>
      <w:r w:rsidDel="00000000" w:rsidR="00000000" w:rsidRPr="00000000">
        <w:rPr>
          <w:color w:val="515151"/>
          <w:rtl w:val="0"/>
        </w:rPr>
        <w:t xml:space="preserve">rant-supported vegetable garden, a potential $145 rain barrel funded through the furniture budget. Submitted grant with Vince.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color w:val="515151"/>
        </w:rPr>
      </w:pPr>
      <w:r w:rsidDel="00000000" w:rsidR="00000000" w:rsidRPr="00000000">
        <w:rPr>
          <w:rtl w:val="0"/>
        </w:rPr>
        <w:t xml:space="preserve">Looking to get a small service desk. Better presence. To put in front of the window. Wouldn’t be fully staff. More physical presence.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color w:val="515151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Public Comments: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Frank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Don’t take 450 k cash pay for a 3D printer. Buy a new 3D printer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Post sharing public all funds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Merger meeting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Next meeting September 23rd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Motion to adjourn. Emily and Jen 2nd the motion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7:35 pm meeting adjourned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